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Y="2401"/>
        <w:tblW w:w="10343" w:type="dxa"/>
        <w:tblLook w:val="04A0" w:firstRow="1" w:lastRow="0" w:firstColumn="1" w:lastColumn="0" w:noHBand="0" w:noVBand="1"/>
      </w:tblPr>
      <w:tblGrid>
        <w:gridCol w:w="4946"/>
        <w:gridCol w:w="5397"/>
      </w:tblGrid>
      <w:tr w:rsidR="003B7F7B" w:rsidRPr="00315637" w14:paraId="51A7D458" w14:textId="77777777" w:rsidTr="003B7F7B">
        <w:trPr>
          <w:trHeight w:val="699"/>
        </w:trPr>
        <w:tc>
          <w:tcPr>
            <w:tcW w:w="4946" w:type="dxa"/>
          </w:tcPr>
          <w:p w14:paraId="0A27AD70" w14:textId="28BE02B6" w:rsidR="003B7F7B" w:rsidRPr="002C2F84" w:rsidRDefault="003B7F7B" w:rsidP="00315637">
            <w:pPr>
              <w:rPr>
                <w:rFonts w:ascii="DCH-Basisschrift" w:hAnsi="DCH-Basisschrift" w:cs="Arial"/>
                <w:sz w:val="28"/>
                <w:szCs w:val="28"/>
              </w:rPr>
            </w:pPr>
            <w:r w:rsidRPr="002C2F84">
              <w:rPr>
                <w:rFonts w:ascii="DCH-Basisschrift" w:hAnsi="DCH-Basisschrift" w:cs="Arial"/>
                <w:color w:val="FF0000"/>
                <w:sz w:val="28"/>
                <w:szCs w:val="28"/>
              </w:rPr>
              <w:t>Vermutung</w:t>
            </w:r>
          </w:p>
        </w:tc>
        <w:tc>
          <w:tcPr>
            <w:tcW w:w="5397" w:type="dxa"/>
          </w:tcPr>
          <w:p w14:paraId="2F356A12" w14:textId="6478F3F4" w:rsidR="003B7F7B" w:rsidRPr="002C2F84" w:rsidRDefault="003B7F7B" w:rsidP="00315637">
            <w:pPr>
              <w:rPr>
                <w:rFonts w:ascii="DCH-Basisschrift" w:hAnsi="DCH-Basisschrift" w:cs="Arial"/>
                <w:sz w:val="28"/>
                <w:szCs w:val="28"/>
              </w:rPr>
            </w:pPr>
            <w:r w:rsidRPr="002C2F84">
              <w:rPr>
                <w:rFonts w:ascii="DCH-Basisschrift" w:hAnsi="DCH-Basisschrift" w:cs="Arial"/>
                <w:color w:val="7030A0"/>
                <w:sz w:val="28"/>
                <w:szCs w:val="28"/>
              </w:rPr>
              <w:t>Zustimmun</w:t>
            </w:r>
            <w:r w:rsidRPr="002C2F84">
              <w:rPr>
                <w:rFonts w:ascii="DCH-Basisschrift" w:hAnsi="DCH-Basisschrift" w:cs="Arial"/>
                <w:sz w:val="28"/>
                <w:szCs w:val="28"/>
              </w:rPr>
              <w:t>g</w:t>
            </w:r>
          </w:p>
        </w:tc>
      </w:tr>
      <w:tr w:rsidR="003B7F7B" w:rsidRPr="00315637" w14:paraId="77A9E470" w14:textId="77777777" w:rsidTr="003B7F7B">
        <w:trPr>
          <w:trHeight w:val="1226"/>
        </w:trPr>
        <w:tc>
          <w:tcPr>
            <w:tcW w:w="4946" w:type="dxa"/>
          </w:tcPr>
          <w:p w14:paraId="1BF09754" w14:textId="6076C9FF" w:rsidR="003B7F7B" w:rsidRPr="00315637" w:rsidRDefault="003B7F7B" w:rsidP="00315637">
            <w:pPr>
              <w:pStyle w:val="Listenabsatz"/>
              <w:numPr>
                <w:ilvl w:val="0"/>
                <w:numId w:val="1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Ich vermute, dass…</w:t>
            </w:r>
          </w:p>
          <w:p w14:paraId="2E8A1DFE" w14:textId="0162FB3F" w:rsidR="003B7F7B" w:rsidRPr="00315637" w:rsidRDefault="003B7F7B" w:rsidP="003B7F7B">
            <w:pPr>
              <w:pStyle w:val="Listenabsatz"/>
              <w:rPr>
                <w:rFonts w:ascii="DCH-Basisschrift" w:hAnsi="DCH-Basisschrift" w:cs="Arial"/>
                <w:sz w:val="20"/>
                <w:szCs w:val="20"/>
              </w:rPr>
            </w:pPr>
          </w:p>
        </w:tc>
        <w:tc>
          <w:tcPr>
            <w:tcW w:w="5397" w:type="dxa"/>
          </w:tcPr>
          <w:p w14:paraId="69923CC3" w14:textId="77777777" w:rsidR="003B7F7B" w:rsidRPr="00315637" w:rsidRDefault="003B7F7B" w:rsidP="00315637">
            <w:pPr>
              <w:pStyle w:val="Listenabsatz"/>
              <w:numPr>
                <w:ilvl w:val="0"/>
                <w:numId w:val="1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Ich finde auch, dass…</w:t>
            </w:r>
          </w:p>
          <w:p w14:paraId="03AD73F1" w14:textId="0A4D6CA3" w:rsidR="003B7F7B" w:rsidRPr="00315637" w:rsidRDefault="003B7F7B" w:rsidP="003B7F7B">
            <w:pPr>
              <w:pStyle w:val="Listenabsatz"/>
              <w:rPr>
                <w:rFonts w:ascii="DCH-Basisschrift" w:hAnsi="DCH-Basisschrift" w:cs="Arial"/>
                <w:sz w:val="20"/>
                <w:szCs w:val="20"/>
              </w:rPr>
            </w:pPr>
          </w:p>
        </w:tc>
      </w:tr>
      <w:tr w:rsidR="003B7F7B" w:rsidRPr="00315637" w14:paraId="178681AC" w14:textId="77777777" w:rsidTr="003B7F7B">
        <w:trPr>
          <w:trHeight w:val="735"/>
        </w:trPr>
        <w:tc>
          <w:tcPr>
            <w:tcW w:w="4946" w:type="dxa"/>
          </w:tcPr>
          <w:p w14:paraId="4BAD9566" w14:textId="533D03F4" w:rsidR="003B7F7B" w:rsidRPr="002C2F84" w:rsidRDefault="003B7F7B" w:rsidP="003B7F7B">
            <w:pPr>
              <w:rPr>
                <w:rFonts w:ascii="DCH-Basisschrift" w:hAnsi="DCH-Basisschrift" w:cs="Arial"/>
                <w:sz w:val="28"/>
                <w:szCs w:val="28"/>
              </w:rPr>
            </w:pPr>
            <w:r w:rsidRPr="002C2F84">
              <w:rPr>
                <w:rFonts w:ascii="DCH-Basisschrift" w:hAnsi="DCH-Basisschrift" w:cs="Arial"/>
                <w:color w:val="002060"/>
                <w:sz w:val="28"/>
                <w:szCs w:val="28"/>
              </w:rPr>
              <w:t>Klärungsbedarf</w:t>
            </w:r>
          </w:p>
        </w:tc>
        <w:tc>
          <w:tcPr>
            <w:tcW w:w="5397" w:type="dxa"/>
          </w:tcPr>
          <w:p w14:paraId="5D493582" w14:textId="4F01D1CC" w:rsidR="003B7F7B" w:rsidRPr="002C2F84" w:rsidRDefault="003B7F7B" w:rsidP="003B7F7B">
            <w:pPr>
              <w:rPr>
                <w:rFonts w:ascii="DCH-Basisschrift" w:hAnsi="DCH-Basisschrift" w:cs="Arial"/>
                <w:sz w:val="28"/>
                <w:szCs w:val="28"/>
              </w:rPr>
            </w:pPr>
            <w:r w:rsidRPr="002C2F84">
              <w:rPr>
                <w:rFonts w:ascii="DCH-Basisschrift" w:hAnsi="DCH-Basisschrift" w:cs="Arial"/>
                <w:color w:val="00B050"/>
                <w:sz w:val="28"/>
                <w:szCs w:val="28"/>
              </w:rPr>
              <w:t>Ablehnung</w:t>
            </w:r>
          </w:p>
        </w:tc>
      </w:tr>
      <w:tr w:rsidR="003B7F7B" w:rsidRPr="00315637" w14:paraId="418D9BF4" w14:textId="77777777" w:rsidTr="003B7F7B">
        <w:trPr>
          <w:trHeight w:val="1226"/>
        </w:trPr>
        <w:tc>
          <w:tcPr>
            <w:tcW w:w="4946" w:type="dxa"/>
          </w:tcPr>
          <w:p w14:paraId="74ADE033" w14:textId="34AC729E" w:rsidR="003B7F7B" w:rsidRDefault="003B7F7B" w:rsidP="003B7F7B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>
              <w:rPr>
                <w:rFonts w:ascii="DCH-Basisschrift" w:hAnsi="DCH-Basisschrift" w:cs="Arial"/>
                <w:sz w:val="20"/>
                <w:szCs w:val="20"/>
              </w:rPr>
              <w:t>DaZ-A: Ich habe das nicht verstanden</w:t>
            </w:r>
          </w:p>
          <w:p w14:paraId="56B5D4B0" w14:textId="77777777" w:rsidR="003B7F7B" w:rsidRPr="00315637" w:rsidRDefault="003B7F7B" w:rsidP="003B7F7B">
            <w:pPr>
              <w:pStyle w:val="Listenabsatz"/>
              <w:rPr>
                <w:rFonts w:ascii="DCH-Basisschrift" w:hAnsi="DCH-Basisschrift" w:cs="Arial"/>
                <w:sz w:val="20"/>
                <w:szCs w:val="20"/>
              </w:rPr>
            </w:pPr>
          </w:p>
          <w:p w14:paraId="4D7EEBDA" w14:textId="77777777" w:rsidR="003B7F7B" w:rsidRPr="00315637" w:rsidRDefault="003B7F7B" w:rsidP="003B7F7B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Können Sie/ Kannst du mir/uns das erklären?</w:t>
            </w:r>
          </w:p>
          <w:p w14:paraId="1E295025" w14:textId="2043DEDF" w:rsidR="003B7F7B" w:rsidRPr="00315637" w:rsidRDefault="003B7F7B" w:rsidP="003B7F7B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Kannst du bitte lauter sprechen?</w:t>
            </w:r>
          </w:p>
        </w:tc>
        <w:tc>
          <w:tcPr>
            <w:tcW w:w="5397" w:type="dxa"/>
          </w:tcPr>
          <w:p w14:paraId="30E674B7" w14:textId="77777777" w:rsidR="003B7F7B" w:rsidRPr="00315637" w:rsidRDefault="003B7F7B" w:rsidP="003B7F7B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Ich bin nicht einverstanden, weil…</w:t>
            </w:r>
          </w:p>
          <w:p w14:paraId="31F458CF" w14:textId="66C9D1D3" w:rsidR="003B7F7B" w:rsidRPr="00315637" w:rsidRDefault="003B7F7B" w:rsidP="003B7F7B">
            <w:pPr>
              <w:pStyle w:val="Listenabsatz"/>
              <w:rPr>
                <w:rFonts w:ascii="DCH-Basisschrift" w:hAnsi="DCH-Basisschrift" w:cs="Arial"/>
                <w:sz w:val="20"/>
                <w:szCs w:val="20"/>
              </w:rPr>
            </w:pPr>
          </w:p>
        </w:tc>
      </w:tr>
    </w:tbl>
    <w:p w14:paraId="2C453ED3" w14:textId="761121DF" w:rsidR="00315637" w:rsidRPr="00315637" w:rsidRDefault="00315637" w:rsidP="00315637">
      <w:pPr>
        <w:rPr>
          <w:rFonts w:ascii="DCH-Basisschrift" w:hAnsi="DCH-Basisschrift"/>
          <w:sz w:val="20"/>
          <w:szCs w:val="20"/>
        </w:rPr>
      </w:pPr>
      <w:proofErr w:type="spellStart"/>
      <w:r w:rsidRPr="00315637">
        <w:rPr>
          <w:rFonts w:ascii="DCH-Basisschrift" w:hAnsi="DCH-Basisschrift"/>
          <w:sz w:val="20"/>
          <w:szCs w:val="20"/>
        </w:rPr>
        <w:t>Accountable</w:t>
      </w:r>
      <w:proofErr w:type="spellEnd"/>
      <w:r w:rsidRPr="00315637">
        <w:rPr>
          <w:rFonts w:ascii="DCH-Basisschrift" w:hAnsi="DCH-Basisschrift"/>
          <w:sz w:val="20"/>
          <w:szCs w:val="20"/>
        </w:rPr>
        <w:t xml:space="preserve"> Talk </w:t>
      </w:r>
      <w:r w:rsidR="003B7F7B">
        <w:rPr>
          <w:rFonts w:ascii="DCH-Basisschrift" w:hAnsi="DCH-Basisschrift"/>
          <w:sz w:val="20"/>
          <w:szCs w:val="20"/>
        </w:rPr>
        <w:t>1</w:t>
      </w:r>
      <w:r w:rsidRPr="00315637">
        <w:rPr>
          <w:rFonts w:ascii="DCH-Basisschrift" w:hAnsi="DCH-Basisschrift"/>
          <w:sz w:val="20"/>
          <w:szCs w:val="20"/>
        </w:rPr>
        <w:t xml:space="preserve">.Klasse Schulhaus </w:t>
      </w:r>
      <w:proofErr w:type="spellStart"/>
      <w:r w:rsidRPr="00315637">
        <w:rPr>
          <w:rFonts w:ascii="DCH-Basisschrift" w:hAnsi="DCH-Basisschrift"/>
          <w:sz w:val="20"/>
          <w:szCs w:val="20"/>
        </w:rPr>
        <w:t>Worbiger</w:t>
      </w:r>
      <w:proofErr w:type="spellEnd"/>
    </w:p>
    <w:p w14:paraId="729494FA" w14:textId="77777777" w:rsidR="00315637" w:rsidRDefault="00315637">
      <w:pPr>
        <w:rPr>
          <w:rFonts w:ascii="DCH-Basisschrift" w:hAnsi="DCH-Basisschrift"/>
          <w:sz w:val="20"/>
          <w:szCs w:val="20"/>
        </w:rPr>
      </w:pPr>
    </w:p>
    <w:p w14:paraId="5206F183" w14:textId="77777777" w:rsidR="00315637" w:rsidRPr="00315637" w:rsidRDefault="00315637">
      <w:pPr>
        <w:rPr>
          <w:rFonts w:ascii="DCH-Basisschrift" w:hAnsi="DCH-Basisschrift"/>
          <w:sz w:val="20"/>
          <w:szCs w:val="20"/>
        </w:rPr>
      </w:pPr>
    </w:p>
    <w:sectPr w:rsidR="00315637" w:rsidRPr="00315637" w:rsidSect="0033399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87CC6" w14:textId="77777777" w:rsidR="003E3871" w:rsidRDefault="003E3871" w:rsidP="0089662C">
      <w:r>
        <w:separator/>
      </w:r>
    </w:p>
  </w:endnote>
  <w:endnote w:type="continuationSeparator" w:id="0">
    <w:p w14:paraId="267C7C7B" w14:textId="77777777" w:rsidR="003E3871" w:rsidRDefault="003E3871" w:rsidP="008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CH-Basisschrift">
    <w:altName w:val="Calibri"/>
    <w:panose1 w:val="00000000000000000000"/>
    <w:charset w:val="00"/>
    <w:family w:val="auto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13149" w14:textId="77777777" w:rsidR="003E3871" w:rsidRDefault="003E3871" w:rsidP="0089662C">
      <w:r>
        <w:separator/>
      </w:r>
    </w:p>
  </w:footnote>
  <w:footnote w:type="continuationSeparator" w:id="0">
    <w:p w14:paraId="27F1A7B4" w14:textId="77777777" w:rsidR="003E3871" w:rsidRDefault="003E3871" w:rsidP="0089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B3743"/>
    <w:multiLevelType w:val="hybridMultilevel"/>
    <w:tmpl w:val="F0EE7A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0154B"/>
    <w:multiLevelType w:val="hybridMultilevel"/>
    <w:tmpl w:val="6BE22F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3107">
    <w:abstractNumId w:val="1"/>
  </w:num>
  <w:num w:numId="2" w16cid:durableId="76699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99"/>
    <w:rsid w:val="001F1A15"/>
    <w:rsid w:val="002C2F84"/>
    <w:rsid w:val="00315637"/>
    <w:rsid w:val="00333999"/>
    <w:rsid w:val="003B7F7B"/>
    <w:rsid w:val="003E3871"/>
    <w:rsid w:val="0041416D"/>
    <w:rsid w:val="004C7176"/>
    <w:rsid w:val="005C5472"/>
    <w:rsid w:val="007818DF"/>
    <w:rsid w:val="00870693"/>
    <w:rsid w:val="0089662C"/>
    <w:rsid w:val="009A3EC4"/>
    <w:rsid w:val="00D8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68EA1"/>
  <w15:chartTrackingRefBased/>
  <w15:docId w15:val="{7D5AC4A2-9D63-2F40-95C2-DB266353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3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399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66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662C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8966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662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Betti Bernadette</dc:creator>
  <cp:keywords/>
  <dc:description/>
  <cp:lastModifiedBy>Braun Dominique PH Zug</cp:lastModifiedBy>
  <cp:revision>2</cp:revision>
  <cp:lastPrinted>2022-07-07T11:51:00Z</cp:lastPrinted>
  <dcterms:created xsi:type="dcterms:W3CDTF">2024-08-19T07:11:00Z</dcterms:created>
  <dcterms:modified xsi:type="dcterms:W3CDTF">2024-08-19T07:11:00Z</dcterms:modified>
</cp:coreProperties>
</file>